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43" w:rsidRPr="0039151B" w:rsidRDefault="00FB2043" w:rsidP="00FB2043">
      <w:pPr>
        <w:tabs>
          <w:tab w:val="left" w:pos="-4770"/>
          <w:tab w:val="left" w:pos="10170"/>
        </w:tabs>
        <w:jc w:val="center"/>
        <w:rPr>
          <w:rFonts w:asciiTheme="majorHAnsi" w:hAnsiTheme="majorHAnsi" w:cstheme="majorHAnsi"/>
          <w:caps/>
          <w:sz w:val="26"/>
          <w:szCs w:val="26"/>
          <w:u w:val="single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>PHẦN 3</w:t>
      </w:r>
      <w:r w:rsidRPr="0039151B">
        <w:rPr>
          <w:rFonts w:asciiTheme="majorHAnsi" w:hAnsiTheme="majorHAnsi" w:cstheme="majorHAnsi"/>
          <w:b/>
          <w:sz w:val="26"/>
          <w:szCs w:val="26"/>
        </w:rPr>
        <w:t>: CHĂN NUÔI</w:t>
      </w:r>
    </w:p>
    <w:p w:rsidR="00FB2043" w:rsidRPr="0039151B" w:rsidRDefault="00FB2043" w:rsidP="00FB2043">
      <w:pPr>
        <w:tabs>
          <w:tab w:val="left" w:pos="2244"/>
          <w:tab w:val="left" w:pos="3927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>CHƯƠNG I</w:t>
      </w:r>
      <w:r w:rsidRPr="0039151B">
        <w:rPr>
          <w:rFonts w:asciiTheme="majorHAnsi" w:hAnsiTheme="majorHAnsi" w:cstheme="majorHAnsi"/>
          <w:b/>
          <w:sz w:val="26"/>
          <w:szCs w:val="26"/>
        </w:rPr>
        <w:t>: ĐẠI CƯƠNG VỀ KĨ  THUẬT CHĂN NUÔI</w:t>
      </w:r>
    </w:p>
    <w:p w:rsidR="00FB2043" w:rsidRPr="0039151B" w:rsidRDefault="00FB2043" w:rsidP="00FB2043">
      <w:pPr>
        <w:tabs>
          <w:tab w:val="left" w:pos="3927"/>
        </w:tabs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9151B">
        <w:rPr>
          <w:rFonts w:asciiTheme="majorHAnsi" w:hAnsiTheme="majorHAnsi" w:cstheme="majorHAnsi"/>
          <w:i/>
          <w:iCs/>
          <w:sz w:val="26"/>
          <w:szCs w:val="26"/>
        </w:rPr>
        <w:t xml:space="preserve"> </w:t>
      </w:r>
      <w:r w:rsidRPr="0039151B">
        <w:rPr>
          <w:rFonts w:asciiTheme="majorHAnsi" w:hAnsiTheme="majorHAnsi" w:cstheme="majorHAnsi"/>
          <w:sz w:val="26"/>
          <w:szCs w:val="26"/>
          <w:u w:val="single"/>
        </w:rPr>
        <w:t>Bài 30</w:t>
      </w:r>
      <w:r w:rsidRPr="0039151B">
        <w:rPr>
          <w:rFonts w:asciiTheme="majorHAnsi" w:hAnsiTheme="majorHAnsi" w:cstheme="majorHAnsi"/>
          <w:b/>
          <w:sz w:val="26"/>
          <w:szCs w:val="26"/>
        </w:rPr>
        <w:t xml:space="preserve"> VAI TRÒ VÀ NHIỆM VỤ PHÁT TRIỂN CHĂN NUÔI</w:t>
      </w:r>
    </w:p>
    <w:p w:rsidR="00FB2043" w:rsidRPr="0039151B" w:rsidRDefault="00FB2043" w:rsidP="00915038">
      <w:pPr>
        <w:numPr>
          <w:ilvl w:val="0"/>
          <w:numId w:val="10"/>
        </w:numPr>
        <w:tabs>
          <w:tab w:val="clear" w:pos="720"/>
        </w:tabs>
        <w:ind w:left="79" w:firstLine="0"/>
        <w:rPr>
          <w:rFonts w:asciiTheme="majorHAnsi" w:hAnsiTheme="majorHAnsi" w:cstheme="majorHAnsi"/>
          <w:i/>
          <w:sz w:val="26"/>
          <w:szCs w:val="26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>Vai trò củ</w:t>
      </w:r>
      <w:r w:rsidR="00FD1870" w:rsidRPr="0039151B">
        <w:rPr>
          <w:rFonts w:asciiTheme="majorHAnsi" w:hAnsiTheme="majorHAnsi" w:cstheme="majorHAnsi"/>
          <w:b/>
          <w:sz w:val="26"/>
          <w:szCs w:val="26"/>
          <w:u w:val="single"/>
        </w:rPr>
        <w:t>a ngành chăn nuôi</w:t>
      </w:r>
      <w:r w:rsidR="000F4609" w:rsidRPr="0039151B">
        <w:rPr>
          <w:rFonts w:asciiTheme="majorHAnsi" w:hAnsiTheme="majorHAnsi" w:cstheme="majorHAnsi"/>
          <w:b/>
          <w:sz w:val="26"/>
          <w:szCs w:val="26"/>
          <w:u w:val="single"/>
        </w:rPr>
        <w:t xml:space="preserve"> </w:t>
      </w:r>
    </w:p>
    <w:p w:rsidR="00FB2043" w:rsidRPr="0039151B" w:rsidRDefault="00FB2043" w:rsidP="00915038">
      <w:pPr>
        <w:pStyle w:val="ListParagraph"/>
        <w:numPr>
          <w:ilvl w:val="0"/>
          <w:numId w:val="11"/>
        </w:numPr>
        <w:tabs>
          <w:tab w:val="left" w:pos="1683"/>
          <w:tab w:val="left" w:pos="2057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Cung cấp thực phẩm.</w:t>
      </w:r>
    </w:p>
    <w:p w:rsidR="00FB2043" w:rsidRPr="0039151B" w:rsidRDefault="00FB2043" w:rsidP="00915038">
      <w:pPr>
        <w:pStyle w:val="ListParagraph"/>
        <w:numPr>
          <w:ilvl w:val="0"/>
          <w:numId w:val="11"/>
        </w:numPr>
        <w:tabs>
          <w:tab w:val="left" w:pos="1683"/>
          <w:tab w:val="left" w:pos="2057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Cung cấp sức kéo.</w:t>
      </w:r>
    </w:p>
    <w:p w:rsidR="00FB2043" w:rsidRPr="0039151B" w:rsidRDefault="00FB2043" w:rsidP="00915038">
      <w:pPr>
        <w:pStyle w:val="ListParagraph"/>
        <w:numPr>
          <w:ilvl w:val="0"/>
          <w:numId w:val="11"/>
        </w:numPr>
        <w:tabs>
          <w:tab w:val="left" w:pos="-1701"/>
          <w:tab w:val="left" w:pos="1683"/>
          <w:tab w:val="left" w:pos="2057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Cung cấp phân bón.</w:t>
      </w:r>
    </w:p>
    <w:p w:rsidR="00FB2043" w:rsidRPr="0039151B" w:rsidRDefault="00FB2043" w:rsidP="00915038">
      <w:pPr>
        <w:pStyle w:val="ListParagraph"/>
        <w:numPr>
          <w:ilvl w:val="0"/>
          <w:numId w:val="11"/>
        </w:numPr>
        <w:tabs>
          <w:tab w:val="left" w:pos="1683"/>
          <w:tab w:val="left" w:pos="2057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Cung cấp nguyên liệu cho ngành sản xuất khác.</w:t>
      </w:r>
    </w:p>
    <w:p w:rsidR="000F0CC6" w:rsidRPr="0039151B" w:rsidRDefault="00FB2043" w:rsidP="00915038">
      <w:pPr>
        <w:pStyle w:val="ListParagraph"/>
        <w:numPr>
          <w:ilvl w:val="0"/>
          <w:numId w:val="10"/>
        </w:numPr>
        <w:tabs>
          <w:tab w:val="left" w:pos="1683"/>
          <w:tab w:val="left" w:pos="2244"/>
          <w:tab w:val="left" w:pos="3927"/>
        </w:tabs>
        <w:rPr>
          <w:rFonts w:asciiTheme="majorHAnsi" w:hAnsiTheme="majorHAnsi" w:cstheme="majorHAnsi"/>
          <w:szCs w:val="26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>Nhiệm vụ phát triển ngành chăn nuôi ở nước ta</w:t>
      </w:r>
      <w:r w:rsidR="00FD1870" w:rsidRPr="0039151B">
        <w:rPr>
          <w:rFonts w:asciiTheme="majorHAnsi" w:hAnsiTheme="majorHAnsi" w:cstheme="majorHAnsi"/>
          <w:b/>
          <w:sz w:val="26"/>
          <w:szCs w:val="26"/>
          <w:u w:val="single"/>
        </w:rPr>
        <w:t xml:space="preserve"> </w:t>
      </w:r>
    </w:p>
    <w:p w:rsidR="0039151B" w:rsidRPr="0039151B" w:rsidRDefault="0039151B" w:rsidP="00915038">
      <w:pPr>
        <w:pStyle w:val="NormalWeb"/>
        <w:numPr>
          <w:ilvl w:val="0"/>
          <w:numId w:val="17"/>
        </w:numPr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39151B">
        <w:rPr>
          <w:rFonts w:asciiTheme="majorHAnsi" w:hAnsiTheme="majorHAnsi" w:cstheme="majorHAnsi"/>
          <w:color w:val="000000"/>
          <w:sz w:val="21"/>
          <w:szCs w:val="21"/>
        </w:rPr>
        <w:t xml:space="preserve"> Phát triển chăn nuôi toàn diện.</w:t>
      </w:r>
    </w:p>
    <w:p w:rsidR="0039151B" w:rsidRPr="0039151B" w:rsidRDefault="0039151B" w:rsidP="00915038">
      <w:pPr>
        <w:pStyle w:val="NormalWeb"/>
        <w:numPr>
          <w:ilvl w:val="0"/>
          <w:numId w:val="17"/>
        </w:numPr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39151B">
        <w:rPr>
          <w:rFonts w:asciiTheme="majorHAnsi" w:hAnsiTheme="majorHAnsi" w:cstheme="majorHAnsi"/>
          <w:color w:val="000000"/>
          <w:sz w:val="21"/>
          <w:szCs w:val="21"/>
        </w:rPr>
        <w:t xml:space="preserve"> Đẩy mạnh chuyển giao tiến bộ kỹ thuật sản xuất.</w:t>
      </w:r>
    </w:p>
    <w:p w:rsidR="0039151B" w:rsidRPr="0039151B" w:rsidRDefault="0039151B" w:rsidP="00915038">
      <w:pPr>
        <w:pStyle w:val="NormalWeb"/>
        <w:numPr>
          <w:ilvl w:val="0"/>
          <w:numId w:val="17"/>
        </w:numPr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39151B">
        <w:rPr>
          <w:rFonts w:asciiTheme="majorHAnsi" w:hAnsiTheme="majorHAnsi" w:cstheme="majorHAnsi"/>
          <w:color w:val="000000"/>
          <w:sz w:val="21"/>
          <w:szCs w:val="21"/>
        </w:rPr>
        <w:t>Tăng cường đầu tư cho nghiên cứu và quản lý.</w:t>
      </w:r>
    </w:p>
    <w:p w:rsidR="0039151B" w:rsidRPr="0039151B" w:rsidRDefault="0039151B" w:rsidP="0039151B">
      <w:pPr>
        <w:pStyle w:val="NormalWeb"/>
        <w:spacing w:before="0" w:beforeAutospacing="0" w:after="180" w:afterAutospacing="0" w:line="330" w:lineRule="atLeast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39151B">
        <w:rPr>
          <w:rFonts w:asciiTheme="majorHAnsi" w:hAnsiTheme="majorHAnsi" w:cstheme="majorHAnsi"/>
          <w:color w:val="000000"/>
          <w:sz w:val="21"/>
          <w:szCs w:val="21"/>
        </w:rPr>
        <w:t>→</w:t>
      </w:r>
      <w:r>
        <w:rPr>
          <w:rFonts w:asciiTheme="majorHAnsi" w:hAnsiTheme="majorHAnsi" w:cstheme="majorHAnsi"/>
          <w:color w:val="000000"/>
          <w:sz w:val="21"/>
          <w:szCs w:val="21"/>
        </w:rPr>
        <w:t xml:space="preserve"> Tăng</w:t>
      </w:r>
      <w:r w:rsidRPr="0039151B">
        <w:rPr>
          <w:rFonts w:asciiTheme="majorHAnsi" w:hAnsiTheme="majorHAnsi" w:cstheme="majorHAnsi"/>
          <w:color w:val="000000"/>
          <w:sz w:val="21"/>
          <w:szCs w:val="21"/>
        </w:rPr>
        <w:t xml:space="preserve"> nhanh về khối lượng</w:t>
      </w:r>
      <w:r>
        <w:rPr>
          <w:rFonts w:asciiTheme="majorHAnsi" w:hAnsiTheme="majorHAnsi" w:cstheme="majorHAnsi"/>
          <w:color w:val="000000"/>
          <w:sz w:val="21"/>
          <w:szCs w:val="21"/>
        </w:rPr>
        <w:t xml:space="preserve"> và chất lượng sản phẩm chăn nuôi .</w:t>
      </w:r>
    </w:p>
    <w:p w:rsidR="000F0CC6" w:rsidRPr="0039151B" w:rsidRDefault="000F0CC6" w:rsidP="000F0CC6">
      <w:pPr>
        <w:pStyle w:val="ListParagraph"/>
        <w:tabs>
          <w:tab w:val="left" w:pos="1683"/>
          <w:tab w:val="left" w:pos="2244"/>
          <w:tab w:val="left" w:pos="3927"/>
        </w:tabs>
        <w:rPr>
          <w:rFonts w:asciiTheme="majorHAnsi" w:hAnsiTheme="majorHAnsi" w:cstheme="majorHAnsi"/>
          <w:szCs w:val="26"/>
        </w:rPr>
      </w:pPr>
    </w:p>
    <w:p w:rsidR="00526B58" w:rsidRPr="0039151B" w:rsidRDefault="00FB2043" w:rsidP="00FB2043">
      <w:pPr>
        <w:pStyle w:val="chim"/>
        <w:spacing w:before="0" w:after="0"/>
        <w:rPr>
          <w:rFonts w:asciiTheme="majorHAnsi" w:hAnsiTheme="majorHAnsi" w:cstheme="majorHAnsi"/>
          <w:szCs w:val="26"/>
        </w:rPr>
      </w:pPr>
      <w:r w:rsidRPr="0039151B">
        <w:rPr>
          <w:rFonts w:asciiTheme="majorHAnsi" w:hAnsiTheme="majorHAnsi" w:cstheme="majorHAnsi"/>
          <w:szCs w:val="26"/>
        </w:rPr>
        <w:sym w:font="Wingdings" w:char="F09A"/>
      </w:r>
      <w:r w:rsidRPr="0039151B">
        <w:rPr>
          <w:rFonts w:asciiTheme="majorHAnsi" w:hAnsiTheme="majorHAnsi" w:cstheme="majorHAnsi"/>
          <w:szCs w:val="26"/>
        </w:rPr>
        <w:sym w:font="Wingdings" w:char="F09D"/>
      </w:r>
      <w:r w:rsidRPr="0039151B">
        <w:rPr>
          <w:rFonts w:asciiTheme="majorHAnsi" w:hAnsiTheme="majorHAnsi" w:cstheme="majorHAnsi"/>
          <w:szCs w:val="26"/>
        </w:rPr>
        <w:sym w:font="Webdings" w:char="F0FF"/>
      </w:r>
      <w:r w:rsidRPr="0039151B">
        <w:rPr>
          <w:rFonts w:asciiTheme="majorHAnsi" w:hAnsiTheme="majorHAnsi" w:cstheme="majorHAnsi"/>
          <w:szCs w:val="26"/>
        </w:rPr>
        <w:sym w:font="Wingdings" w:char="F09C"/>
      </w:r>
      <w:r w:rsidRPr="0039151B">
        <w:rPr>
          <w:rFonts w:asciiTheme="majorHAnsi" w:hAnsiTheme="majorHAnsi" w:cstheme="majorHAnsi"/>
          <w:szCs w:val="26"/>
        </w:rPr>
        <w:sym w:font="Wingdings" w:char="F09B"/>
      </w:r>
    </w:p>
    <w:p w:rsidR="00526B58" w:rsidRPr="0039151B" w:rsidRDefault="00FB2043" w:rsidP="00FB2043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  <w:u w:val="single"/>
        </w:rPr>
        <w:t>Bài 31</w:t>
      </w:r>
      <w:r w:rsidRPr="0039151B">
        <w:rPr>
          <w:rFonts w:asciiTheme="majorHAnsi" w:hAnsiTheme="majorHAnsi" w:cstheme="majorHAnsi"/>
          <w:sz w:val="26"/>
          <w:szCs w:val="26"/>
        </w:rPr>
        <w:t xml:space="preserve"> </w:t>
      </w:r>
      <w:r w:rsidRPr="0039151B">
        <w:rPr>
          <w:rFonts w:asciiTheme="majorHAnsi" w:hAnsiTheme="majorHAnsi" w:cstheme="majorHAnsi"/>
          <w:b/>
          <w:sz w:val="26"/>
          <w:szCs w:val="26"/>
        </w:rPr>
        <w:t>GIỐNG VẬT NUÔI</w:t>
      </w:r>
    </w:p>
    <w:p w:rsidR="00FB2043" w:rsidRPr="0039151B" w:rsidRDefault="00FB2043" w:rsidP="00FB2043">
      <w:pPr>
        <w:tabs>
          <w:tab w:val="left" w:pos="1122"/>
          <w:tab w:val="left" w:pos="3179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>I. Khái niệm về giống vật nuôi</w:t>
      </w:r>
      <w:r w:rsidRPr="0039151B">
        <w:rPr>
          <w:rFonts w:asciiTheme="majorHAnsi" w:hAnsiTheme="majorHAnsi" w:cstheme="majorHAnsi"/>
          <w:sz w:val="26"/>
          <w:szCs w:val="26"/>
        </w:rPr>
        <w:t>.</w:t>
      </w:r>
    </w:p>
    <w:p w:rsidR="00FB2043" w:rsidRPr="0039151B" w:rsidRDefault="00FB2043" w:rsidP="00915038">
      <w:pPr>
        <w:pStyle w:val="ListParagraph"/>
        <w:numPr>
          <w:ilvl w:val="0"/>
          <w:numId w:val="12"/>
        </w:numPr>
        <w:tabs>
          <w:tab w:val="left" w:pos="1122"/>
          <w:tab w:val="left" w:pos="3179"/>
        </w:tabs>
        <w:ind w:left="709"/>
        <w:jc w:val="left"/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  <w:u w:val="single"/>
        </w:rPr>
        <w:t>Thế nào là giống vật nuôi</w:t>
      </w:r>
      <w:r w:rsidRPr="0039151B">
        <w:rPr>
          <w:rFonts w:asciiTheme="majorHAnsi" w:hAnsiTheme="majorHAnsi" w:cstheme="majorHAnsi"/>
          <w:sz w:val="26"/>
          <w:szCs w:val="26"/>
        </w:rPr>
        <w:t>?</w:t>
      </w:r>
    </w:p>
    <w:p w:rsidR="00FB2043" w:rsidRPr="0039151B" w:rsidRDefault="00FB2043" w:rsidP="00915038">
      <w:pPr>
        <w:pStyle w:val="ListParagraph"/>
        <w:numPr>
          <w:ilvl w:val="0"/>
          <w:numId w:val="15"/>
        </w:numPr>
        <w:tabs>
          <w:tab w:val="left" w:pos="3179"/>
        </w:tabs>
        <w:ind w:left="709"/>
        <w:jc w:val="left"/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Giống vật nuôi là sản phẩm do con người tạ</w:t>
      </w:r>
      <w:r w:rsidR="00526B58" w:rsidRPr="0039151B">
        <w:rPr>
          <w:rFonts w:asciiTheme="majorHAnsi" w:hAnsiTheme="majorHAnsi" w:cstheme="majorHAnsi"/>
          <w:sz w:val="26"/>
          <w:szCs w:val="26"/>
        </w:rPr>
        <w:t>o ra c</w:t>
      </w:r>
      <w:r w:rsidRPr="0039151B">
        <w:rPr>
          <w:rFonts w:asciiTheme="majorHAnsi" w:hAnsiTheme="majorHAnsi" w:cstheme="majorHAnsi"/>
          <w:sz w:val="26"/>
          <w:szCs w:val="26"/>
        </w:rPr>
        <w:t>ó đặc điểm ngoại hình giố</w:t>
      </w:r>
      <w:r w:rsidR="00526B58" w:rsidRPr="0039151B">
        <w:rPr>
          <w:rFonts w:asciiTheme="majorHAnsi" w:hAnsiTheme="majorHAnsi" w:cstheme="majorHAnsi"/>
          <w:sz w:val="26"/>
          <w:szCs w:val="26"/>
        </w:rPr>
        <w:t xml:space="preserve">ng nhau , </w:t>
      </w:r>
      <w:r w:rsidRPr="0039151B">
        <w:rPr>
          <w:rFonts w:asciiTheme="majorHAnsi" w:hAnsiTheme="majorHAnsi" w:cstheme="majorHAnsi"/>
          <w:sz w:val="26"/>
          <w:szCs w:val="26"/>
        </w:rPr>
        <w:t>năng suất và chất lượng sản phẩm như nhau</w:t>
      </w:r>
      <w:r w:rsidR="00526B58" w:rsidRPr="0039151B">
        <w:rPr>
          <w:rFonts w:asciiTheme="majorHAnsi" w:hAnsiTheme="majorHAnsi" w:cstheme="majorHAnsi"/>
          <w:sz w:val="26"/>
          <w:szCs w:val="26"/>
        </w:rPr>
        <w:t xml:space="preserve"> </w:t>
      </w:r>
      <w:r w:rsidRPr="0039151B">
        <w:rPr>
          <w:rFonts w:asciiTheme="majorHAnsi" w:hAnsiTheme="majorHAnsi" w:cstheme="majorHAnsi"/>
          <w:sz w:val="26"/>
          <w:szCs w:val="26"/>
        </w:rPr>
        <w:t>. Có tính di truyền ổn định và đạt đến một số lượng cá thể nhất định.</w:t>
      </w:r>
    </w:p>
    <w:p w:rsidR="00FB2043" w:rsidRPr="0039151B" w:rsidRDefault="00FB2043" w:rsidP="00915038">
      <w:pPr>
        <w:pStyle w:val="ListParagraph"/>
        <w:numPr>
          <w:ilvl w:val="0"/>
          <w:numId w:val="12"/>
        </w:numPr>
        <w:tabs>
          <w:tab w:val="left" w:pos="1122"/>
          <w:tab w:val="left" w:pos="3179"/>
        </w:tabs>
        <w:ind w:left="709"/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  <w:u w:val="single"/>
        </w:rPr>
        <w:t>Phân loại giống vật  nuôi</w:t>
      </w:r>
    </w:p>
    <w:p w:rsidR="00FB2043" w:rsidRPr="0039151B" w:rsidRDefault="00FB2043" w:rsidP="00915038">
      <w:pPr>
        <w:pStyle w:val="ListParagraph"/>
        <w:numPr>
          <w:ilvl w:val="0"/>
          <w:numId w:val="14"/>
        </w:numPr>
        <w:tabs>
          <w:tab w:val="left" w:pos="1122"/>
          <w:tab w:val="left" w:pos="3179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Theo địa lí.</w:t>
      </w:r>
    </w:p>
    <w:p w:rsidR="00FB2043" w:rsidRPr="0039151B" w:rsidRDefault="00FB2043" w:rsidP="00915038">
      <w:pPr>
        <w:pStyle w:val="ListParagraph"/>
        <w:numPr>
          <w:ilvl w:val="0"/>
          <w:numId w:val="14"/>
        </w:numPr>
        <w:tabs>
          <w:tab w:val="left" w:pos="1122"/>
          <w:tab w:val="left" w:pos="3179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Theo hình thái, ngoại hình.</w:t>
      </w:r>
    </w:p>
    <w:p w:rsidR="00FB2043" w:rsidRPr="0039151B" w:rsidRDefault="00FB2043" w:rsidP="00915038">
      <w:pPr>
        <w:pStyle w:val="ListParagraph"/>
        <w:numPr>
          <w:ilvl w:val="0"/>
          <w:numId w:val="14"/>
        </w:numPr>
        <w:tabs>
          <w:tab w:val="left" w:pos="1122"/>
          <w:tab w:val="left" w:pos="3179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Theo mức độ hoàn thiện của giống.</w:t>
      </w:r>
    </w:p>
    <w:p w:rsidR="00FB2043" w:rsidRPr="0039151B" w:rsidRDefault="00FB2043" w:rsidP="00915038">
      <w:pPr>
        <w:pStyle w:val="ListParagraph"/>
        <w:numPr>
          <w:ilvl w:val="0"/>
          <w:numId w:val="14"/>
        </w:numPr>
        <w:tabs>
          <w:tab w:val="left" w:pos="1122"/>
          <w:tab w:val="left" w:pos="3179"/>
        </w:tabs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lastRenderedPageBreak/>
        <w:t>Theo hướng sản xuất.</w:t>
      </w:r>
    </w:p>
    <w:p w:rsidR="00FB2043" w:rsidRPr="00237BAB" w:rsidRDefault="00FB2043" w:rsidP="00915038">
      <w:pPr>
        <w:pStyle w:val="ListParagraph"/>
        <w:numPr>
          <w:ilvl w:val="0"/>
          <w:numId w:val="12"/>
        </w:numPr>
        <w:tabs>
          <w:tab w:val="left" w:pos="3179"/>
        </w:tabs>
        <w:ind w:left="709"/>
        <w:jc w:val="left"/>
        <w:rPr>
          <w:rFonts w:asciiTheme="majorHAnsi" w:hAnsiTheme="majorHAnsi" w:cstheme="majorHAnsi"/>
          <w:i/>
          <w:sz w:val="26"/>
          <w:szCs w:val="26"/>
        </w:rPr>
      </w:pPr>
      <w:r w:rsidRPr="00237BAB">
        <w:rPr>
          <w:rFonts w:asciiTheme="majorHAnsi" w:hAnsiTheme="majorHAnsi" w:cstheme="majorHAnsi"/>
          <w:i/>
          <w:sz w:val="26"/>
          <w:szCs w:val="26"/>
          <w:u w:val="single"/>
        </w:rPr>
        <w:t>Điều kiện để được công nhận là một giống vật nuôi</w:t>
      </w:r>
      <w:r w:rsidR="0039151B" w:rsidRPr="00237BAB">
        <w:rPr>
          <w:rFonts w:asciiTheme="majorHAnsi" w:hAnsiTheme="majorHAnsi" w:cstheme="majorHAnsi"/>
          <w:i/>
          <w:sz w:val="26"/>
          <w:szCs w:val="26"/>
          <w:u w:val="single"/>
        </w:rPr>
        <w:t xml:space="preserve"> </w:t>
      </w:r>
      <w:r w:rsidR="0039151B" w:rsidRPr="00237BAB">
        <w:rPr>
          <w:rFonts w:asciiTheme="majorHAnsi" w:hAnsiTheme="majorHAnsi" w:cstheme="majorHAnsi"/>
          <w:i/>
          <w:sz w:val="26"/>
          <w:szCs w:val="26"/>
        </w:rPr>
        <w:t>( học sinh tham khảo</w:t>
      </w:r>
      <w:bookmarkStart w:id="0" w:name="_GoBack"/>
      <w:bookmarkEnd w:id="0"/>
      <w:r w:rsidR="0039151B" w:rsidRPr="00237BAB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237BAB" w:rsidRPr="00237BAB">
        <w:rPr>
          <w:rFonts w:asciiTheme="majorHAnsi" w:hAnsiTheme="majorHAnsi" w:cstheme="majorHAnsi"/>
          <w:i/>
          <w:sz w:val="26"/>
          <w:szCs w:val="26"/>
        </w:rPr>
        <w:t xml:space="preserve">, đây là phần giảm tải  </w:t>
      </w:r>
      <w:r w:rsidR="0039151B" w:rsidRPr="00237BAB">
        <w:rPr>
          <w:rFonts w:asciiTheme="majorHAnsi" w:hAnsiTheme="majorHAnsi" w:cstheme="majorHAnsi"/>
          <w:i/>
          <w:sz w:val="26"/>
          <w:szCs w:val="26"/>
        </w:rPr>
        <w:t>)</w:t>
      </w:r>
    </w:p>
    <w:p w:rsidR="00FB2043" w:rsidRPr="00237BAB" w:rsidRDefault="00FB2043" w:rsidP="00915038">
      <w:pPr>
        <w:pStyle w:val="ListParagraph"/>
        <w:numPr>
          <w:ilvl w:val="0"/>
          <w:numId w:val="13"/>
        </w:numPr>
        <w:tabs>
          <w:tab w:val="left" w:pos="3179"/>
        </w:tabs>
        <w:ind w:left="426"/>
        <w:jc w:val="left"/>
        <w:rPr>
          <w:rFonts w:asciiTheme="majorHAnsi" w:hAnsiTheme="majorHAnsi" w:cstheme="majorHAnsi"/>
          <w:i/>
          <w:sz w:val="26"/>
          <w:szCs w:val="26"/>
        </w:rPr>
      </w:pPr>
      <w:r w:rsidRPr="00237BAB">
        <w:rPr>
          <w:rFonts w:asciiTheme="majorHAnsi" w:hAnsiTheme="majorHAnsi" w:cstheme="majorHAnsi"/>
          <w:i/>
          <w:sz w:val="26"/>
          <w:szCs w:val="26"/>
        </w:rPr>
        <w:t>Các vật nuôi trong cùng một giống phải có chung nguồn gốc.</w:t>
      </w:r>
    </w:p>
    <w:p w:rsidR="00FB2043" w:rsidRPr="00237BAB" w:rsidRDefault="00FB2043" w:rsidP="00915038">
      <w:pPr>
        <w:pStyle w:val="ListParagraph"/>
        <w:numPr>
          <w:ilvl w:val="0"/>
          <w:numId w:val="13"/>
        </w:numPr>
        <w:tabs>
          <w:tab w:val="left" w:pos="3179"/>
        </w:tabs>
        <w:ind w:left="426"/>
        <w:jc w:val="left"/>
        <w:rPr>
          <w:rFonts w:asciiTheme="majorHAnsi" w:hAnsiTheme="majorHAnsi" w:cstheme="majorHAnsi"/>
          <w:i/>
          <w:sz w:val="26"/>
          <w:szCs w:val="26"/>
        </w:rPr>
      </w:pPr>
      <w:r w:rsidRPr="00237BAB">
        <w:rPr>
          <w:rFonts w:asciiTheme="majorHAnsi" w:hAnsiTheme="majorHAnsi" w:cstheme="majorHAnsi"/>
          <w:i/>
          <w:sz w:val="26"/>
          <w:szCs w:val="26"/>
        </w:rPr>
        <w:t>Có đặc điểm về ngoại hình và năng suất giống nhau.</w:t>
      </w:r>
    </w:p>
    <w:p w:rsidR="00FB2043" w:rsidRPr="00237BAB" w:rsidRDefault="00FB2043" w:rsidP="00915038">
      <w:pPr>
        <w:pStyle w:val="ListParagraph"/>
        <w:numPr>
          <w:ilvl w:val="0"/>
          <w:numId w:val="13"/>
        </w:numPr>
        <w:tabs>
          <w:tab w:val="left" w:pos="3179"/>
        </w:tabs>
        <w:ind w:left="426"/>
        <w:jc w:val="left"/>
        <w:rPr>
          <w:rFonts w:asciiTheme="majorHAnsi" w:hAnsiTheme="majorHAnsi" w:cstheme="majorHAnsi"/>
          <w:i/>
          <w:sz w:val="26"/>
          <w:szCs w:val="26"/>
        </w:rPr>
      </w:pPr>
      <w:r w:rsidRPr="00237BAB">
        <w:rPr>
          <w:rFonts w:asciiTheme="majorHAnsi" w:hAnsiTheme="majorHAnsi" w:cstheme="majorHAnsi"/>
          <w:i/>
          <w:sz w:val="26"/>
          <w:szCs w:val="26"/>
        </w:rPr>
        <w:t>Có tính di truyền ổn định.</w:t>
      </w:r>
    </w:p>
    <w:p w:rsidR="00FB2043" w:rsidRPr="00237BAB" w:rsidRDefault="00FB2043" w:rsidP="00915038">
      <w:pPr>
        <w:pStyle w:val="ListParagraph"/>
        <w:numPr>
          <w:ilvl w:val="0"/>
          <w:numId w:val="13"/>
        </w:numPr>
        <w:ind w:left="426"/>
        <w:rPr>
          <w:rFonts w:asciiTheme="majorHAnsi" w:hAnsiTheme="majorHAnsi" w:cstheme="majorHAnsi"/>
          <w:i/>
          <w:sz w:val="26"/>
          <w:szCs w:val="26"/>
        </w:rPr>
      </w:pPr>
      <w:r w:rsidRPr="00237BAB">
        <w:rPr>
          <w:rFonts w:asciiTheme="majorHAnsi" w:hAnsiTheme="majorHAnsi" w:cstheme="majorHAnsi"/>
          <w:i/>
          <w:sz w:val="26"/>
          <w:szCs w:val="26"/>
        </w:rPr>
        <w:t>Đạt đến một số lượng nhất định và có địa bàn phân bố rộng.</w:t>
      </w:r>
    </w:p>
    <w:p w:rsidR="00FB2043" w:rsidRPr="0039151B" w:rsidRDefault="00526B58" w:rsidP="00526B58">
      <w:pPr>
        <w:rPr>
          <w:rFonts w:asciiTheme="majorHAnsi" w:hAnsiTheme="majorHAnsi" w:cstheme="majorHAnsi"/>
          <w:i/>
          <w:sz w:val="26"/>
          <w:szCs w:val="26"/>
        </w:rPr>
      </w:pPr>
      <w:r w:rsidRPr="0039151B">
        <w:rPr>
          <w:rFonts w:asciiTheme="majorHAnsi" w:hAnsiTheme="majorHAnsi" w:cstheme="majorHAnsi"/>
          <w:b/>
          <w:sz w:val="26"/>
          <w:szCs w:val="26"/>
          <w:u w:val="single"/>
        </w:rPr>
        <w:t xml:space="preserve">II </w:t>
      </w:r>
      <w:r w:rsidR="00FB2043" w:rsidRPr="0039151B">
        <w:rPr>
          <w:rFonts w:asciiTheme="majorHAnsi" w:hAnsiTheme="majorHAnsi" w:cstheme="majorHAnsi"/>
          <w:b/>
          <w:sz w:val="26"/>
          <w:szCs w:val="26"/>
          <w:u w:val="single"/>
        </w:rPr>
        <w:t>Vai trò của giống vật nuôi trong chăn nuôi</w:t>
      </w:r>
      <w:r w:rsidR="00FB2043" w:rsidRPr="0039151B">
        <w:rPr>
          <w:rFonts w:asciiTheme="majorHAnsi" w:hAnsiTheme="majorHAnsi" w:cstheme="majorHAnsi"/>
          <w:sz w:val="26"/>
          <w:szCs w:val="26"/>
        </w:rPr>
        <w:t>.</w:t>
      </w:r>
      <w:r w:rsidRPr="0039151B">
        <w:rPr>
          <w:rFonts w:asciiTheme="majorHAnsi" w:hAnsiTheme="majorHAnsi" w:cstheme="majorHAnsi"/>
          <w:sz w:val="26"/>
          <w:szCs w:val="26"/>
        </w:rPr>
        <w:t xml:space="preserve"> ( </w:t>
      </w:r>
      <w:r w:rsidRPr="0039151B">
        <w:rPr>
          <w:rFonts w:asciiTheme="majorHAnsi" w:hAnsiTheme="majorHAnsi" w:cstheme="majorHAnsi"/>
          <w:i/>
          <w:sz w:val="26"/>
          <w:szCs w:val="26"/>
        </w:rPr>
        <w:t>liên hệ vai trò của ngành chăn nuôi )</w:t>
      </w:r>
    </w:p>
    <w:p w:rsidR="00526B58" w:rsidRPr="0039151B" w:rsidRDefault="00FB2043" w:rsidP="00915038">
      <w:pPr>
        <w:pStyle w:val="ListParagraph"/>
        <w:numPr>
          <w:ilvl w:val="0"/>
          <w:numId w:val="16"/>
        </w:numPr>
        <w:ind w:left="426"/>
        <w:rPr>
          <w:rFonts w:asciiTheme="majorHAnsi" w:hAnsiTheme="majorHAnsi" w:cstheme="majorHAnsi"/>
          <w:sz w:val="26"/>
          <w:szCs w:val="26"/>
        </w:rPr>
      </w:pPr>
      <w:r w:rsidRPr="0039151B">
        <w:rPr>
          <w:rFonts w:asciiTheme="majorHAnsi" w:hAnsiTheme="majorHAnsi" w:cstheme="majorHAnsi"/>
          <w:sz w:val="26"/>
          <w:szCs w:val="26"/>
        </w:rPr>
        <w:t>Giống vật nuôi có ảnh hưởng quyết định đến năng suất và chất lượng sản phẩm chăn</w:t>
      </w:r>
      <w:r w:rsidR="002A5D93" w:rsidRPr="0039151B">
        <w:rPr>
          <w:rFonts w:asciiTheme="majorHAnsi" w:hAnsiTheme="majorHAnsi" w:cstheme="majorHAnsi"/>
          <w:sz w:val="26"/>
          <w:szCs w:val="26"/>
        </w:rPr>
        <w:t xml:space="preserve"> nuôi. </w:t>
      </w:r>
    </w:p>
    <w:p w:rsidR="00526B58" w:rsidRPr="0039151B" w:rsidRDefault="00FB2043" w:rsidP="00FB2043">
      <w:pPr>
        <w:pStyle w:val="chim"/>
        <w:spacing w:before="0" w:after="0"/>
        <w:ind w:left="420"/>
        <w:rPr>
          <w:rFonts w:asciiTheme="majorHAnsi" w:hAnsiTheme="majorHAnsi" w:cstheme="majorHAnsi"/>
          <w:szCs w:val="26"/>
        </w:rPr>
      </w:pPr>
      <w:r w:rsidRPr="0039151B">
        <w:rPr>
          <w:rFonts w:asciiTheme="majorHAnsi" w:hAnsiTheme="majorHAnsi" w:cstheme="majorHAnsi"/>
          <w:szCs w:val="26"/>
        </w:rPr>
        <w:sym w:font="Wingdings" w:char="F09A"/>
      </w:r>
      <w:r w:rsidRPr="0039151B">
        <w:rPr>
          <w:rFonts w:asciiTheme="majorHAnsi" w:hAnsiTheme="majorHAnsi" w:cstheme="majorHAnsi"/>
          <w:szCs w:val="26"/>
        </w:rPr>
        <w:sym w:font="Wingdings" w:char="F09D"/>
      </w:r>
      <w:r w:rsidRPr="0039151B">
        <w:rPr>
          <w:rFonts w:asciiTheme="majorHAnsi" w:hAnsiTheme="majorHAnsi" w:cstheme="majorHAnsi"/>
          <w:szCs w:val="26"/>
        </w:rPr>
        <w:sym w:font="Webdings" w:char="F0FF"/>
      </w:r>
      <w:r w:rsidRPr="0039151B">
        <w:rPr>
          <w:rFonts w:asciiTheme="majorHAnsi" w:hAnsiTheme="majorHAnsi" w:cstheme="majorHAnsi"/>
          <w:szCs w:val="26"/>
        </w:rPr>
        <w:sym w:font="Wingdings" w:char="F09C"/>
      </w:r>
      <w:r w:rsidRPr="0039151B">
        <w:rPr>
          <w:rFonts w:asciiTheme="majorHAnsi" w:hAnsiTheme="majorHAnsi" w:cstheme="majorHAnsi"/>
          <w:szCs w:val="26"/>
        </w:rPr>
        <w:sym w:font="Wingdings" w:char="F09B"/>
      </w:r>
    </w:p>
    <w:p w:rsidR="00FB2043" w:rsidRPr="0039151B" w:rsidRDefault="00FB2043" w:rsidP="002A5D93">
      <w:pPr>
        <w:pStyle w:val="ListParagraph"/>
        <w:rPr>
          <w:rFonts w:asciiTheme="majorHAnsi" w:hAnsiTheme="majorHAnsi" w:cstheme="majorHAnsi"/>
          <w:b/>
          <w:sz w:val="26"/>
          <w:szCs w:val="26"/>
          <w:u w:val="single"/>
        </w:rPr>
      </w:pPr>
    </w:p>
    <w:sectPr w:rsidR="00FB2043" w:rsidRPr="0039151B" w:rsidSect="008C0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20" w:h="11907" w:code="9"/>
      <w:pgMar w:top="706" w:right="706" w:bottom="706" w:left="734" w:header="2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C8" w:rsidRDefault="007F4CC8">
      <w:r>
        <w:separator/>
      </w:r>
    </w:p>
  </w:endnote>
  <w:endnote w:type="continuationSeparator" w:id="0">
    <w:p w:rsidR="007F4CC8" w:rsidRDefault="007F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  <w:r>
      <w:t xml:space="preserve">                                                Trang </w:t>
    </w:r>
    <w:r>
      <w:fldChar w:fldCharType="begin"/>
    </w:r>
    <w:r>
      <w:instrText xml:space="preserve"> PAGE </w:instrText>
    </w:r>
    <w:r>
      <w:fldChar w:fldCharType="separate"/>
    </w:r>
    <w:r w:rsidR="00237BAB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C8" w:rsidRDefault="007F4CC8">
      <w:r>
        <w:separator/>
      </w:r>
    </w:p>
  </w:footnote>
  <w:footnote w:type="continuationSeparator" w:id="0">
    <w:p w:rsidR="007F4CC8" w:rsidRDefault="007F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Pr="00666459" w:rsidRDefault="000F4609" w:rsidP="008E01B1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6E6F">
      <w:rPr>
        <w:rFonts w:cs="Arial"/>
        <w:b/>
        <w:i/>
        <w:sz w:val="16"/>
        <w:szCs w:val="16"/>
      </w:rPr>
      <w:t>T</w:t>
    </w:r>
    <w:r>
      <w:rPr>
        <w:rFonts w:cs="Arial"/>
        <w:b/>
        <w:i/>
        <w:sz w:val="16"/>
        <w:szCs w:val="16"/>
      </w:rPr>
      <w:t>rường THCS Nguyễn Văn Bé</w:t>
    </w:r>
    <w:r w:rsidRPr="00C96E6F">
      <w:rPr>
        <w:rFonts w:cs="Arial"/>
        <w:b/>
        <w:i/>
        <w:sz w:val="16"/>
        <w:szCs w:val="16"/>
      </w:rPr>
      <w:tab/>
    </w:r>
    <w:r>
      <w:rPr>
        <w:rFonts w:cs="Arial"/>
        <w:b/>
        <w:i/>
        <w:color w:val="3333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Công Nghệ 7</w:t>
    </w:r>
  </w:p>
  <w:p w:rsidR="000F4609" w:rsidRPr="00C96E6F" w:rsidRDefault="000F4609" w:rsidP="003F6FB5">
    <w:pPr>
      <w:pStyle w:val="Header"/>
      <w:tabs>
        <w:tab w:val="clear" w:pos="4680"/>
        <w:tab w:val="clear" w:pos="9360"/>
        <w:tab w:val="right" w:pos="6946"/>
      </w:tabs>
      <w:rPr>
        <w:rFonts w:cs="Arial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9" w:rsidRDefault="000F4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982"/>
    <w:multiLevelType w:val="hybridMultilevel"/>
    <w:tmpl w:val="574EC6F4"/>
    <w:lvl w:ilvl="0" w:tplc="3620DC6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570"/>
    <w:multiLevelType w:val="hybridMultilevel"/>
    <w:tmpl w:val="3CBAF8D2"/>
    <w:lvl w:ilvl="0" w:tplc="EB5A8F92">
      <w:start w:val="1"/>
      <w:numFmt w:val="bullet"/>
      <w:pStyle w:val="IIIIII-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96B57"/>
    <w:multiLevelType w:val="hybridMultilevel"/>
    <w:tmpl w:val="47B4575C"/>
    <w:lvl w:ilvl="0" w:tplc="CD0CCBEC">
      <w:numFmt w:val="bullet"/>
      <w:lvlText w:val="-"/>
      <w:lvlJc w:val="left"/>
      <w:pPr>
        <w:ind w:left="114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7CC276C"/>
    <w:multiLevelType w:val="hybridMultilevel"/>
    <w:tmpl w:val="03F88C5C"/>
    <w:lvl w:ilvl="0" w:tplc="947242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A0467"/>
    <w:multiLevelType w:val="hybridMultilevel"/>
    <w:tmpl w:val="81E241D4"/>
    <w:lvl w:ilvl="0" w:tplc="D97CE2F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7E6051"/>
    <w:multiLevelType w:val="hybridMultilevel"/>
    <w:tmpl w:val="6B4A4E6C"/>
    <w:lvl w:ilvl="0" w:tplc="0096C8BA">
      <w:start w:val="1"/>
      <w:numFmt w:val="upperRoman"/>
      <w:pStyle w:val="IIIIII"/>
      <w:lvlText w:val="%1."/>
      <w:lvlJc w:val="left"/>
      <w:pPr>
        <w:ind w:left="54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ED6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3576"/>
    <w:multiLevelType w:val="hybridMultilevel"/>
    <w:tmpl w:val="A162AAF4"/>
    <w:lvl w:ilvl="0" w:tplc="CF94E4B2">
      <w:start w:val="1"/>
      <w:numFmt w:val="bullet"/>
      <w:pStyle w:val="IIIIII0"/>
      <w:lvlText w:val="+"/>
      <w:lvlJc w:val="left"/>
      <w:pPr>
        <w:ind w:left="128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579CB"/>
    <w:multiLevelType w:val="hybridMultilevel"/>
    <w:tmpl w:val="2CC01B00"/>
    <w:lvl w:ilvl="0" w:tplc="042A000F">
      <w:start w:val="1"/>
      <w:numFmt w:val="decimal"/>
      <w:lvlText w:val="%1."/>
      <w:lvlJc w:val="left"/>
      <w:pPr>
        <w:ind w:left="915" w:hanging="360"/>
      </w:p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5E57047"/>
    <w:multiLevelType w:val="hybridMultilevel"/>
    <w:tmpl w:val="43A6C248"/>
    <w:lvl w:ilvl="0" w:tplc="1B2243C4">
      <w:start w:val="1"/>
      <w:numFmt w:val="lowerLetter"/>
      <w:pStyle w:val="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9D1"/>
    <w:multiLevelType w:val="hybridMultilevel"/>
    <w:tmpl w:val="0D9A35CA"/>
    <w:lvl w:ilvl="0" w:tplc="3D6A69DA">
      <w:start w:val="4"/>
      <w:numFmt w:val="bullet"/>
      <w:pStyle w:val="123-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75036"/>
    <w:multiLevelType w:val="hybridMultilevel"/>
    <w:tmpl w:val="C45CADD4"/>
    <w:lvl w:ilvl="0" w:tplc="CD0CCBEC">
      <w:numFmt w:val="bullet"/>
      <w:lvlText w:val="-"/>
      <w:lvlJc w:val="left"/>
      <w:pPr>
        <w:ind w:left="799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>
    <w:nsid w:val="47B068EB"/>
    <w:multiLevelType w:val="hybridMultilevel"/>
    <w:tmpl w:val="BF78F610"/>
    <w:lvl w:ilvl="0" w:tplc="CD0CCBEC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069DE"/>
    <w:multiLevelType w:val="hybridMultilevel"/>
    <w:tmpl w:val="8C7E3B02"/>
    <w:lvl w:ilvl="0" w:tplc="CD0CCBEC">
      <w:numFmt w:val="bullet"/>
      <w:lvlText w:val="-"/>
      <w:lvlJc w:val="left"/>
      <w:pPr>
        <w:ind w:left="1429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20D1E"/>
    <w:multiLevelType w:val="hybridMultilevel"/>
    <w:tmpl w:val="C4B87EF2"/>
    <w:lvl w:ilvl="0" w:tplc="52641980">
      <w:start w:val="1"/>
      <w:numFmt w:val="bullet"/>
      <w:pStyle w:val="123-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8C2170"/>
    <w:multiLevelType w:val="hybridMultilevel"/>
    <w:tmpl w:val="01AEB206"/>
    <w:lvl w:ilvl="0" w:tplc="CD0CCBEC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46E56"/>
    <w:multiLevelType w:val="hybridMultilevel"/>
    <w:tmpl w:val="06CC378A"/>
    <w:lvl w:ilvl="0" w:tplc="B86A5FFC">
      <w:start w:val="1"/>
      <w:numFmt w:val="decimal"/>
      <w:pStyle w:val="123"/>
      <w:lvlText w:val="%1_"/>
      <w:lvlJc w:val="left"/>
      <w:pPr>
        <w:ind w:left="690" w:hanging="360"/>
      </w:pPr>
      <w:rPr>
        <w:rFonts w:ascii="Arial" w:hAnsi="Arial" w:hint="default"/>
        <w:b/>
        <w:i/>
        <w:sz w:val="22"/>
      </w:rPr>
    </w:lvl>
    <w:lvl w:ilvl="1" w:tplc="FA24CBE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3041C"/>
    <w:multiLevelType w:val="hybridMultilevel"/>
    <w:tmpl w:val="A9D287B0"/>
    <w:lvl w:ilvl="0" w:tplc="63C6000A">
      <w:start w:val="1"/>
      <w:numFmt w:val="bullet"/>
      <w:pStyle w:val="abc0"/>
      <w:lvlText w:val="+"/>
      <w:lvlJc w:val="left"/>
      <w:pPr>
        <w:ind w:left="157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4C"/>
    <w:rsid w:val="000059C8"/>
    <w:rsid w:val="00007FA8"/>
    <w:rsid w:val="00010336"/>
    <w:rsid w:val="00014EC2"/>
    <w:rsid w:val="00020815"/>
    <w:rsid w:val="000229F5"/>
    <w:rsid w:val="00024E8B"/>
    <w:rsid w:val="00033136"/>
    <w:rsid w:val="0005134D"/>
    <w:rsid w:val="0007391A"/>
    <w:rsid w:val="000745A0"/>
    <w:rsid w:val="00077B18"/>
    <w:rsid w:val="000863ED"/>
    <w:rsid w:val="00092B18"/>
    <w:rsid w:val="000960AA"/>
    <w:rsid w:val="000960C4"/>
    <w:rsid w:val="00097767"/>
    <w:rsid w:val="00097EFF"/>
    <w:rsid w:val="000A0485"/>
    <w:rsid w:val="000A0986"/>
    <w:rsid w:val="000A7098"/>
    <w:rsid w:val="000A7E81"/>
    <w:rsid w:val="000B2C65"/>
    <w:rsid w:val="000B61F7"/>
    <w:rsid w:val="000B6CF3"/>
    <w:rsid w:val="000C0055"/>
    <w:rsid w:val="000C00BE"/>
    <w:rsid w:val="000C3670"/>
    <w:rsid w:val="000E3DF4"/>
    <w:rsid w:val="000F0CC6"/>
    <w:rsid w:val="000F10D2"/>
    <w:rsid w:val="000F4411"/>
    <w:rsid w:val="000F4609"/>
    <w:rsid w:val="000F493E"/>
    <w:rsid w:val="000F5C3B"/>
    <w:rsid w:val="000F78C8"/>
    <w:rsid w:val="000F7957"/>
    <w:rsid w:val="00100FFC"/>
    <w:rsid w:val="00104820"/>
    <w:rsid w:val="00107DEA"/>
    <w:rsid w:val="00110818"/>
    <w:rsid w:val="00111386"/>
    <w:rsid w:val="00113469"/>
    <w:rsid w:val="001148D1"/>
    <w:rsid w:val="0013093C"/>
    <w:rsid w:val="00134912"/>
    <w:rsid w:val="00150CA9"/>
    <w:rsid w:val="001510BD"/>
    <w:rsid w:val="0015523F"/>
    <w:rsid w:val="00160C4A"/>
    <w:rsid w:val="0016109F"/>
    <w:rsid w:val="001619F4"/>
    <w:rsid w:val="00164A3B"/>
    <w:rsid w:val="00164FFD"/>
    <w:rsid w:val="0016734F"/>
    <w:rsid w:val="00175CE3"/>
    <w:rsid w:val="00177566"/>
    <w:rsid w:val="00185CA0"/>
    <w:rsid w:val="00187A5B"/>
    <w:rsid w:val="00190BE2"/>
    <w:rsid w:val="00194693"/>
    <w:rsid w:val="001961BF"/>
    <w:rsid w:val="001A2C7C"/>
    <w:rsid w:val="001A3980"/>
    <w:rsid w:val="001A6BFE"/>
    <w:rsid w:val="001A6D03"/>
    <w:rsid w:val="001C2DEB"/>
    <w:rsid w:val="001C381C"/>
    <w:rsid w:val="001D2784"/>
    <w:rsid w:val="001D6CB0"/>
    <w:rsid w:val="001D7318"/>
    <w:rsid w:val="001E211E"/>
    <w:rsid w:val="001E3B86"/>
    <w:rsid w:val="001E6F82"/>
    <w:rsid w:val="001F4B69"/>
    <w:rsid w:val="001F5603"/>
    <w:rsid w:val="001F6246"/>
    <w:rsid w:val="001F6D5C"/>
    <w:rsid w:val="00204FC5"/>
    <w:rsid w:val="00205C3C"/>
    <w:rsid w:val="00206852"/>
    <w:rsid w:val="00206B34"/>
    <w:rsid w:val="002141D2"/>
    <w:rsid w:val="002276D5"/>
    <w:rsid w:val="00237BAB"/>
    <w:rsid w:val="00247B92"/>
    <w:rsid w:val="002533AE"/>
    <w:rsid w:val="0025371E"/>
    <w:rsid w:val="0025497B"/>
    <w:rsid w:val="00261CF0"/>
    <w:rsid w:val="002649D5"/>
    <w:rsid w:val="002678EE"/>
    <w:rsid w:val="002854D5"/>
    <w:rsid w:val="00291306"/>
    <w:rsid w:val="00291EFF"/>
    <w:rsid w:val="002934F5"/>
    <w:rsid w:val="002A123D"/>
    <w:rsid w:val="002A27D8"/>
    <w:rsid w:val="002A42C0"/>
    <w:rsid w:val="002A5D93"/>
    <w:rsid w:val="002A75FB"/>
    <w:rsid w:val="002B7190"/>
    <w:rsid w:val="002C040A"/>
    <w:rsid w:val="002C16B0"/>
    <w:rsid w:val="002C6EA0"/>
    <w:rsid w:val="002D0529"/>
    <w:rsid w:val="002D6DC9"/>
    <w:rsid w:val="002D7AE4"/>
    <w:rsid w:val="002D7C65"/>
    <w:rsid w:val="002E0689"/>
    <w:rsid w:val="002F1AD0"/>
    <w:rsid w:val="002F289C"/>
    <w:rsid w:val="002F3B6C"/>
    <w:rsid w:val="003005E7"/>
    <w:rsid w:val="00302FD0"/>
    <w:rsid w:val="003060D9"/>
    <w:rsid w:val="00306CA6"/>
    <w:rsid w:val="00311D1A"/>
    <w:rsid w:val="00312D7A"/>
    <w:rsid w:val="00313211"/>
    <w:rsid w:val="00315065"/>
    <w:rsid w:val="0032579B"/>
    <w:rsid w:val="00325EEC"/>
    <w:rsid w:val="00326AA4"/>
    <w:rsid w:val="003321B9"/>
    <w:rsid w:val="00335B37"/>
    <w:rsid w:val="0034026C"/>
    <w:rsid w:val="00345669"/>
    <w:rsid w:val="00353BDC"/>
    <w:rsid w:val="0036108B"/>
    <w:rsid w:val="00362085"/>
    <w:rsid w:val="00372B6D"/>
    <w:rsid w:val="00375E91"/>
    <w:rsid w:val="003766B3"/>
    <w:rsid w:val="00380E63"/>
    <w:rsid w:val="00383017"/>
    <w:rsid w:val="00385850"/>
    <w:rsid w:val="0039151B"/>
    <w:rsid w:val="003B3FB1"/>
    <w:rsid w:val="003B5291"/>
    <w:rsid w:val="003C21E8"/>
    <w:rsid w:val="003C5DCB"/>
    <w:rsid w:val="003C7BCC"/>
    <w:rsid w:val="003D28DF"/>
    <w:rsid w:val="003E01CE"/>
    <w:rsid w:val="003E4F1C"/>
    <w:rsid w:val="003E7365"/>
    <w:rsid w:val="003F099B"/>
    <w:rsid w:val="003F1E5B"/>
    <w:rsid w:val="003F2722"/>
    <w:rsid w:val="003F4F0F"/>
    <w:rsid w:val="003F56EB"/>
    <w:rsid w:val="003F6FB5"/>
    <w:rsid w:val="00402212"/>
    <w:rsid w:val="00404810"/>
    <w:rsid w:val="0040594B"/>
    <w:rsid w:val="004152C8"/>
    <w:rsid w:val="00426DFB"/>
    <w:rsid w:val="004318ED"/>
    <w:rsid w:val="00436881"/>
    <w:rsid w:val="00442C7B"/>
    <w:rsid w:val="00443911"/>
    <w:rsid w:val="00447D97"/>
    <w:rsid w:val="00450113"/>
    <w:rsid w:val="00457705"/>
    <w:rsid w:val="00460574"/>
    <w:rsid w:val="00461E23"/>
    <w:rsid w:val="00466CDE"/>
    <w:rsid w:val="00472B40"/>
    <w:rsid w:val="0047453B"/>
    <w:rsid w:val="00476290"/>
    <w:rsid w:val="0048233D"/>
    <w:rsid w:val="0049085E"/>
    <w:rsid w:val="0049571F"/>
    <w:rsid w:val="00496C55"/>
    <w:rsid w:val="004B0B82"/>
    <w:rsid w:val="004B4E78"/>
    <w:rsid w:val="004C11F2"/>
    <w:rsid w:val="004D6D9A"/>
    <w:rsid w:val="004E0A1B"/>
    <w:rsid w:val="004F0A80"/>
    <w:rsid w:val="004F0FCC"/>
    <w:rsid w:val="00500F19"/>
    <w:rsid w:val="00501087"/>
    <w:rsid w:val="005023E3"/>
    <w:rsid w:val="00511F47"/>
    <w:rsid w:val="00514806"/>
    <w:rsid w:val="005152D9"/>
    <w:rsid w:val="00522C24"/>
    <w:rsid w:val="00524C90"/>
    <w:rsid w:val="00526637"/>
    <w:rsid w:val="00526B58"/>
    <w:rsid w:val="00527D70"/>
    <w:rsid w:val="00533043"/>
    <w:rsid w:val="00533137"/>
    <w:rsid w:val="00534366"/>
    <w:rsid w:val="00534817"/>
    <w:rsid w:val="00552897"/>
    <w:rsid w:val="0055462D"/>
    <w:rsid w:val="00571A7C"/>
    <w:rsid w:val="00574B85"/>
    <w:rsid w:val="00575119"/>
    <w:rsid w:val="00582FC7"/>
    <w:rsid w:val="005864B1"/>
    <w:rsid w:val="00586902"/>
    <w:rsid w:val="00597D04"/>
    <w:rsid w:val="005A2A1E"/>
    <w:rsid w:val="005A40B8"/>
    <w:rsid w:val="005A72AD"/>
    <w:rsid w:val="005B7954"/>
    <w:rsid w:val="005C20FA"/>
    <w:rsid w:val="005C50E5"/>
    <w:rsid w:val="005C703B"/>
    <w:rsid w:val="005C7C3B"/>
    <w:rsid w:val="005D6E79"/>
    <w:rsid w:val="005E3BE2"/>
    <w:rsid w:val="005E675D"/>
    <w:rsid w:val="005E6DB9"/>
    <w:rsid w:val="005E7766"/>
    <w:rsid w:val="005E7ECE"/>
    <w:rsid w:val="005F6B8C"/>
    <w:rsid w:val="00600289"/>
    <w:rsid w:val="0060365C"/>
    <w:rsid w:val="00606622"/>
    <w:rsid w:val="00607986"/>
    <w:rsid w:val="006105BF"/>
    <w:rsid w:val="00616896"/>
    <w:rsid w:val="00626670"/>
    <w:rsid w:val="00627FB4"/>
    <w:rsid w:val="00633364"/>
    <w:rsid w:val="00635822"/>
    <w:rsid w:val="00636EA6"/>
    <w:rsid w:val="006417CB"/>
    <w:rsid w:val="00643A33"/>
    <w:rsid w:val="00652DFD"/>
    <w:rsid w:val="00653A85"/>
    <w:rsid w:val="00654D27"/>
    <w:rsid w:val="00656EC0"/>
    <w:rsid w:val="0065755D"/>
    <w:rsid w:val="0066226C"/>
    <w:rsid w:val="00666204"/>
    <w:rsid w:val="00666459"/>
    <w:rsid w:val="00670F7C"/>
    <w:rsid w:val="00673B11"/>
    <w:rsid w:val="00674DFB"/>
    <w:rsid w:val="00680DAD"/>
    <w:rsid w:val="0068538C"/>
    <w:rsid w:val="006871AD"/>
    <w:rsid w:val="006B2E99"/>
    <w:rsid w:val="006C051E"/>
    <w:rsid w:val="006C1E76"/>
    <w:rsid w:val="006C421D"/>
    <w:rsid w:val="006D01AF"/>
    <w:rsid w:val="006D2885"/>
    <w:rsid w:val="006D747C"/>
    <w:rsid w:val="006D7805"/>
    <w:rsid w:val="006D7D08"/>
    <w:rsid w:val="006E1A4C"/>
    <w:rsid w:val="006E2316"/>
    <w:rsid w:val="006E3615"/>
    <w:rsid w:val="006E3A11"/>
    <w:rsid w:val="006F6E7B"/>
    <w:rsid w:val="0070236D"/>
    <w:rsid w:val="00704A73"/>
    <w:rsid w:val="0070609C"/>
    <w:rsid w:val="00711A23"/>
    <w:rsid w:val="0071686A"/>
    <w:rsid w:val="00720C7B"/>
    <w:rsid w:val="0073118B"/>
    <w:rsid w:val="007339B0"/>
    <w:rsid w:val="0073732C"/>
    <w:rsid w:val="00737C2A"/>
    <w:rsid w:val="00745FFF"/>
    <w:rsid w:val="00746FFA"/>
    <w:rsid w:val="0075042B"/>
    <w:rsid w:val="00751743"/>
    <w:rsid w:val="007531E3"/>
    <w:rsid w:val="00753651"/>
    <w:rsid w:val="00754677"/>
    <w:rsid w:val="00754DDF"/>
    <w:rsid w:val="0075526E"/>
    <w:rsid w:val="0075568F"/>
    <w:rsid w:val="007574C3"/>
    <w:rsid w:val="00757E58"/>
    <w:rsid w:val="007601A4"/>
    <w:rsid w:val="00762ADD"/>
    <w:rsid w:val="0076658F"/>
    <w:rsid w:val="00776741"/>
    <w:rsid w:val="00780854"/>
    <w:rsid w:val="0078348E"/>
    <w:rsid w:val="00784E62"/>
    <w:rsid w:val="007A0A60"/>
    <w:rsid w:val="007A248C"/>
    <w:rsid w:val="007B2C4C"/>
    <w:rsid w:val="007B5C98"/>
    <w:rsid w:val="007C0532"/>
    <w:rsid w:val="007C1CFA"/>
    <w:rsid w:val="007C4D17"/>
    <w:rsid w:val="007C7AED"/>
    <w:rsid w:val="007D231C"/>
    <w:rsid w:val="007D4369"/>
    <w:rsid w:val="007D554C"/>
    <w:rsid w:val="007E0F94"/>
    <w:rsid w:val="007E1260"/>
    <w:rsid w:val="007E149C"/>
    <w:rsid w:val="007E1B58"/>
    <w:rsid w:val="007E4078"/>
    <w:rsid w:val="007E4424"/>
    <w:rsid w:val="007E4B8A"/>
    <w:rsid w:val="007E6FC6"/>
    <w:rsid w:val="007E71D8"/>
    <w:rsid w:val="007F0641"/>
    <w:rsid w:val="007F18D5"/>
    <w:rsid w:val="007F3D8E"/>
    <w:rsid w:val="007F4CC8"/>
    <w:rsid w:val="00802BE9"/>
    <w:rsid w:val="008119B2"/>
    <w:rsid w:val="008133DA"/>
    <w:rsid w:val="00815844"/>
    <w:rsid w:val="00821332"/>
    <w:rsid w:val="0084002F"/>
    <w:rsid w:val="0084467D"/>
    <w:rsid w:val="0085075D"/>
    <w:rsid w:val="008510E0"/>
    <w:rsid w:val="00857927"/>
    <w:rsid w:val="00861C19"/>
    <w:rsid w:val="00864671"/>
    <w:rsid w:val="0086590D"/>
    <w:rsid w:val="008755F5"/>
    <w:rsid w:val="00876D16"/>
    <w:rsid w:val="008806BF"/>
    <w:rsid w:val="00883739"/>
    <w:rsid w:val="008852B9"/>
    <w:rsid w:val="00885AFF"/>
    <w:rsid w:val="0088671C"/>
    <w:rsid w:val="00887C34"/>
    <w:rsid w:val="00896328"/>
    <w:rsid w:val="008966C0"/>
    <w:rsid w:val="008A068B"/>
    <w:rsid w:val="008A18A5"/>
    <w:rsid w:val="008A527E"/>
    <w:rsid w:val="008B037F"/>
    <w:rsid w:val="008B1CC7"/>
    <w:rsid w:val="008B26C4"/>
    <w:rsid w:val="008B46CD"/>
    <w:rsid w:val="008B5173"/>
    <w:rsid w:val="008B5896"/>
    <w:rsid w:val="008B7DA5"/>
    <w:rsid w:val="008C03FB"/>
    <w:rsid w:val="008C4FF6"/>
    <w:rsid w:val="008D5106"/>
    <w:rsid w:val="008E01B1"/>
    <w:rsid w:val="008E7A36"/>
    <w:rsid w:val="008F0B6B"/>
    <w:rsid w:val="008F2EB5"/>
    <w:rsid w:val="008F4A59"/>
    <w:rsid w:val="00900DFA"/>
    <w:rsid w:val="009035F2"/>
    <w:rsid w:val="009047C3"/>
    <w:rsid w:val="00907155"/>
    <w:rsid w:val="00910A45"/>
    <w:rsid w:val="00912320"/>
    <w:rsid w:val="00912E64"/>
    <w:rsid w:val="009132C2"/>
    <w:rsid w:val="00913AF3"/>
    <w:rsid w:val="00913C84"/>
    <w:rsid w:val="00914992"/>
    <w:rsid w:val="00915038"/>
    <w:rsid w:val="00917421"/>
    <w:rsid w:val="00922F80"/>
    <w:rsid w:val="00924CC5"/>
    <w:rsid w:val="00924E7F"/>
    <w:rsid w:val="009355DE"/>
    <w:rsid w:val="009423D0"/>
    <w:rsid w:val="00942FE9"/>
    <w:rsid w:val="00951333"/>
    <w:rsid w:val="00951407"/>
    <w:rsid w:val="009635DE"/>
    <w:rsid w:val="00965AF6"/>
    <w:rsid w:val="00965FFD"/>
    <w:rsid w:val="009706F7"/>
    <w:rsid w:val="00983901"/>
    <w:rsid w:val="00990EA7"/>
    <w:rsid w:val="00991B92"/>
    <w:rsid w:val="009975FE"/>
    <w:rsid w:val="009979CF"/>
    <w:rsid w:val="009A4515"/>
    <w:rsid w:val="009A761D"/>
    <w:rsid w:val="009B74FC"/>
    <w:rsid w:val="009C2C95"/>
    <w:rsid w:val="009C2E27"/>
    <w:rsid w:val="009D0826"/>
    <w:rsid w:val="009D21E7"/>
    <w:rsid w:val="009D4069"/>
    <w:rsid w:val="009D59BB"/>
    <w:rsid w:val="009D7D19"/>
    <w:rsid w:val="009E5DDA"/>
    <w:rsid w:val="009F3E6A"/>
    <w:rsid w:val="009F46AC"/>
    <w:rsid w:val="009F5848"/>
    <w:rsid w:val="009F5C20"/>
    <w:rsid w:val="009F629A"/>
    <w:rsid w:val="00A01959"/>
    <w:rsid w:val="00A034C7"/>
    <w:rsid w:val="00A060F4"/>
    <w:rsid w:val="00A13652"/>
    <w:rsid w:val="00A15A4B"/>
    <w:rsid w:val="00A16EFE"/>
    <w:rsid w:val="00A21809"/>
    <w:rsid w:val="00A223A7"/>
    <w:rsid w:val="00A3223C"/>
    <w:rsid w:val="00A403BE"/>
    <w:rsid w:val="00A55556"/>
    <w:rsid w:val="00A60521"/>
    <w:rsid w:val="00A64133"/>
    <w:rsid w:val="00A65539"/>
    <w:rsid w:val="00A72047"/>
    <w:rsid w:val="00A756E7"/>
    <w:rsid w:val="00A805DB"/>
    <w:rsid w:val="00A82038"/>
    <w:rsid w:val="00A93E16"/>
    <w:rsid w:val="00A97E81"/>
    <w:rsid w:val="00AA1B83"/>
    <w:rsid w:val="00AA5F6D"/>
    <w:rsid w:val="00AB18EE"/>
    <w:rsid w:val="00AB36D2"/>
    <w:rsid w:val="00AB403B"/>
    <w:rsid w:val="00AB4CD2"/>
    <w:rsid w:val="00AB7871"/>
    <w:rsid w:val="00AD0618"/>
    <w:rsid w:val="00AD577A"/>
    <w:rsid w:val="00AD7107"/>
    <w:rsid w:val="00AE0B6B"/>
    <w:rsid w:val="00AE2B59"/>
    <w:rsid w:val="00AF64C3"/>
    <w:rsid w:val="00B00436"/>
    <w:rsid w:val="00B01C5A"/>
    <w:rsid w:val="00B0440E"/>
    <w:rsid w:val="00B05AAF"/>
    <w:rsid w:val="00B07B8F"/>
    <w:rsid w:val="00B07F00"/>
    <w:rsid w:val="00B21300"/>
    <w:rsid w:val="00B22E09"/>
    <w:rsid w:val="00B24FE7"/>
    <w:rsid w:val="00B27B85"/>
    <w:rsid w:val="00B30F39"/>
    <w:rsid w:val="00B32339"/>
    <w:rsid w:val="00B50C98"/>
    <w:rsid w:val="00B554F2"/>
    <w:rsid w:val="00B648F1"/>
    <w:rsid w:val="00B73E2C"/>
    <w:rsid w:val="00B82229"/>
    <w:rsid w:val="00B82A92"/>
    <w:rsid w:val="00B84E32"/>
    <w:rsid w:val="00B86163"/>
    <w:rsid w:val="00B9435A"/>
    <w:rsid w:val="00B962BA"/>
    <w:rsid w:val="00BA15BB"/>
    <w:rsid w:val="00BA6837"/>
    <w:rsid w:val="00BB00A5"/>
    <w:rsid w:val="00BB409E"/>
    <w:rsid w:val="00BC2F8A"/>
    <w:rsid w:val="00BC3E7E"/>
    <w:rsid w:val="00BC672E"/>
    <w:rsid w:val="00BC6B04"/>
    <w:rsid w:val="00BD194C"/>
    <w:rsid w:val="00BD43C5"/>
    <w:rsid w:val="00BD4B2B"/>
    <w:rsid w:val="00BD7182"/>
    <w:rsid w:val="00BE4A08"/>
    <w:rsid w:val="00BF7848"/>
    <w:rsid w:val="00C036F0"/>
    <w:rsid w:val="00C047BD"/>
    <w:rsid w:val="00C054E4"/>
    <w:rsid w:val="00C058BE"/>
    <w:rsid w:val="00C07DB3"/>
    <w:rsid w:val="00C10F2A"/>
    <w:rsid w:val="00C12311"/>
    <w:rsid w:val="00C13E8B"/>
    <w:rsid w:val="00C17616"/>
    <w:rsid w:val="00C4077B"/>
    <w:rsid w:val="00C40E64"/>
    <w:rsid w:val="00C42947"/>
    <w:rsid w:val="00C4795D"/>
    <w:rsid w:val="00C47F09"/>
    <w:rsid w:val="00C53547"/>
    <w:rsid w:val="00C5580E"/>
    <w:rsid w:val="00C67CD1"/>
    <w:rsid w:val="00C707C7"/>
    <w:rsid w:val="00C7228F"/>
    <w:rsid w:val="00C762C9"/>
    <w:rsid w:val="00C77607"/>
    <w:rsid w:val="00C776C2"/>
    <w:rsid w:val="00C778B3"/>
    <w:rsid w:val="00C816EB"/>
    <w:rsid w:val="00C85356"/>
    <w:rsid w:val="00CA35FE"/>
    <w:rsid w:val="00CA4555"/>
    <w:rsid w:val="00CB0589"/>
    <w:rsid w:val="00CB6E04"/>
    <w:rsid w:val="00CD51BB"/>
    <w:rsid w:val="00CD5D5B"/>
    <w:rsid w:val="00CD6707"/>
    <w:rsid w:val="00CE1947"/>
    <w:rsid w:val="00CE5204"/>
    <w:rsid w:val="00CE5445"/>
    <w:rsid w:val="00CE643F"/>
    <w:rsid w:val="00CE6CFB"/>
    <w:rsid w:val="00CF046E"/>
    <w:rsid w:val="00D00B4E"/>
    <w:rsid w:val="00D018A5"/>
    <w:rsid w:val="00D1125C"/>
    <w:rsid w:val="00D1262A"/>
    <w:rsid w:val="00D249BD"/>
    <w:rsid w:val="00D25720"/>
    <w:rsid w:val="00D30701"/>
    <w:rsid w:val="00D34C81"/>
    <w:rsid w:val="00D42282"/>
    <w:rsid w:val="00D4419A"/>
    <w:rsid w:val="00D46B47"/>
    <w:rsid w:val="00D52C5F"/>
    <w:rsid w:val="00D555FF"/>
    <w:rsid w:val="00D5765E"/>
    <w:rsid w:val="00D60601"/>
    <w:rsid w:val="00D730B9"/>
    <w:rsid w:val="00D732EA"/>
    <w:rsid w:val="00D77DF1"/>
    <w:rsid w:val="00D8510D"/>
    <w:rsid w:val="00D869D3"/>
    <w:rsid w:val="00D91D8A"/>
    <w:rsid w:val="00D92EE2"/>
    <w:rsid w:val="00DA078A"/>
    <w:rsid w:val="00DB2FC0"/>
    <w:rsid w:val="00DB7038"/>
    <w:rsid w:val="00DC122E"/>
    <w:rsid w:val="00DC7827"/>
    <w:rsid w:val="00DD2642"/>
    <w:rsid w:val="00DD33BF"/>
    <w:rsid w:val="00DD3A6C"/>
    <w:rsid w:val="00DD5725"/>
    <w:rsid w:val="00DD5783"/>
    <w:rsid w:val="00DD62A3"/>
    <w:rsid w:val="00DE3F49"/>
    <w:rsid w:val="00DE418D"/>
    <w:rsid w:val="00DE476F"/>
    <w:rsid w:val="00DE69D6"/>
    <w:rsid w:val="00DE6DD8"/>
    <w:rsid w:val="00DF1477"/>
    <w:rsid w:val="00DF14C5"/>
    <w:rsid w:val="00DF734C"/>
    <w:rsid w:val="00E011C0"/>
    <w:rsid w:val="00E022FD"/>
    <w:rsid w:val="00E025F0"/>
    <w:rsid w:val="00E04DEC"/>
    <w:rsid w:val="00E077DA"/>
    <w:rsid w:val="00E11626"/>
    <w:rsid w:val="00E26A34"/>
    <w:rsid w:val="00E36987"/>
    <w:rsid w:val="00E41F33"/>
    <w:rsid w:val="00E41F5F"/>
    <w:rsid w:val="00E43520"/>
    <w:rsid w:val="00E446B2"/>
    <w:rsid w:val="00E44987"/>
    <w:rsid w:val="00E6255F"/>
    <w:rsid w:val="00E67FB2"/>
    <w:rsid w:val="00E74501"/>
    <w:rsid w:val="00E765A6"/>
    <w:rsid w:val="00E81811"/>
    <w:rsid w:val="00E81F76"/>
    <w:rsid w:val="00E81F7E"/>
    <w:rsid w:val="00E87540"/>
    <w:rsid w:val="00E90080"/>
    <w:rsid w:val="00E9410C"/>
    <w:rsid w:val="00E96E29"/>
    <w:rsid w:val="00EA0CE2"/>
    <w:rsid w:val="00EA237A"/>
    <w:rsid w:val="00EA402F"/>
    <w:rsid w:val="00EA4E65"/>
    <w:rsid w:val="00EB0B20"/>
    <w:rsid w:val="00EB2035"/>
    <w:rsid w:val="00EB5C7B"/>
    <w:rsid w:val="00EC0DFE"/>
    <w:rsid w:val="00EC2CC3"/>
    <w:rsid w:val="00ED03DE"/>
    <w:rsid w:val="00ED712D"/>
    <w:rsid w:val="00ED7515"/>
    <w:rsid w:val="00EE044C"/>
    <w:rsid w:val="00EE6034"/>
    <w:rsid w:val="00EF2A68"/>
    <w:rsid w:val="00EF33C7"/>
    <w:rsid w:val="00EF6AC6"/>
    <w:rsid w:val="00EF6E41"/>
    <w:rsid w:val="00F06635"/>
    <w:rsid w:val="00F07D21"/>
    <w:rsid w:val="00F11C2E"/>
    <w:rsid w:val="00F12EBC"/>
    <w:rsid w:val="00F22947"/>
    <w:rsid w:val="00F24830"/>
    <w:rsid w:val="00F25381"/>
    <w:rsid w:val="00F26C35"/>
    <w:rsid w:val="00F26E53"/>
    <w:rsid w:val="00F3224A"/>
    <w:rsid w:val="00F41E5F"/>
    <w:rsid w:val="00F46395"/>
    <w:rsid w:val="00F51CA9"/>
    <w:rsid w:val="00F536C1"/>
    <w:rsid w:val="00F54489"/>
    <w:rsid w:val="00F60A80"/>
    <w:rsid w:val="00F6117C"/>
    <w:rsid w:val="00F6241D"/>
    <w:rsid w:val="00F65F9B"/>
    <w:rsid w:val="00F72E53"/>
    <w:rsid w:val="00F74957"/>
    <w:rsid w:val="00F8178B"/>
    <w:rsid w:val="00F83965"/>
    <w:rsid w:val="00F86B35"/>
    <w:rsid w:val="00F9100A"/>
    <w:rsid w:val="00F948BF"/>
    <w:rsid w:val="00FB2043"/>
    <w:rsid w:val="00FB34C3"/>
    <w:rsid w:val="00FB414B"/>
    <w:rsid w:val="00FB4C10"/>
    <w:rsid w:val="00FB5C92"/>
    <w:rsid w:val="00FB659A"/>
    <w:rsid w:val="00FB7274"/>
    <w:rsid w:val="00FB7DB6"/>
    <w:rsid w:val="00FD06A5"/>
    <w:rsid w:val="00FD1870"/>
    <w:rsid w:val="00FE2431"/>
    <w:rsid w:val="00FF130B"/>
    <w:rsid w:val="00FF532A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classic" endarrowwidth="narrow" endarrowlength="short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15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7D554C"/>
    <w:pPr>
      <w:spacing w:line="288" w:lineRule="auto"/>
      <w:jc w:val="both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55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D55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554C"/>
    <w:pPr>
      <w:keepNext/>
      <w:spacing w:line="240" w:lineRule="auto"/>
      <w:jc w:val="center"/>
      <w:outlineLvl w:val="2"/>
    </w:pPr>
    <w:rPr>
      <w:rFonts w:eastAsia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7D554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D554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D554C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D55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rsid w:val="007D554C"/>
    <w:rPr>
      <w:rFonts w:ascii="Arial" w:eastAsia="Calibri" w:hAnsi="Arial"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rsid w:val="007D554C"/>
    <w:rPr>
      <w:rFonts w:ascii="Arial" w:hAnsi="Arial"/>
      <w:b/>
      <w:bCs/>
      <w:sz w:val="28"/>
      <w:szCs w:val="24"/>
      <w:lang w:val="en-US" w:eastAsia="en-US" w:bidi="ar-SA"/>
    </w:rPr>
  </w:style>
  <w:style w:type="paragraph" w:customStyle="1" w:styleId="bai">
    <w:name w:val="bai"/>
    <w:basedOn w:val="Normal"/>
    <w:rsid w:val="007D554C"/>
    <w:pPr>
      <w:spacing w:after="240"/>
      <w:jc w:val="center"/>
    </w:pPr>
    <w:rPr>
      <w:b/>
      <w:sz w:val="28"/>
    </w:rPr>
  </w:style>
  <w:style w:type="paragraph" w:customStyle="1" w:styleId="ABC1">
    <w:name w:val="ABC"/>
    <w:basedOn w:val="Normal"/>
    <w:rsid w:val="007D554C"/>
    <w:rPr>
      <w:b/>
      <w:sz w:val="26"/>
    </w:rPr>
  </w:style>
  <w:style w:type="paragraph" w:customStyle="1" w:styleId="IIIIII">
    <w:name w:val="I II III"/>
    <w:basedOn w:val="Normal"/>
    <w:rsid w:val="007D554C"/>
    <w:pPr>
      <w:numPr>
        <w:numId w:val="7"/>
      </w:numPr>
      <w:tabs>
        <w:tab w:val="left" w:pos="312"/>
      </w:tabs>
    </w:pPr>
    <w:rPr>
      <w:b/>
      <w:sz w:val="24"/>
    </w:rPr>
  </w:style>
  <w:style w:type="paragraph" w:customStyle="1" w:styleId="123">
    <w:name w:val="1 2 3"/>
    <w:basedOn w:val="Normal"/>
    <w:qFormat/>
    <w:rsid w:val="007D554C"/>
    <w:pPr>
      <w:numPr>
        <w:numId w:val="1"/>
      </w:numPr>
      <w:tabs>
        <w:tab w:val="left" w:pos="567"/>
      </w:tabs>
      <w:ind w:left="0" w:firstLine="284"/>
    </w:pPr>
    <w:rPr>
      <w:b/>
      <w:i/>
    </w:rPr>
  </w:style>
  <w:style w:type="paragraph" w:customStyle="1" w:styleId="123doan">
    <w:name w:val="123 doan"/>
    <w:basedOn w:val="Normal"/>
    <w:rsid w:val="007D554C"/>
    <w:pPr>
      <w:ind w:firstLine="567"/>
    </w:pPr>
  </w:style>
  <w:style w:type="paragraph" w:customStyle="1" w:styleId="abc">
    <w:name w:val="a b c"/>
    <w:basedOn w:val="Normal"/>
    <w:rsid w:val="007D554C"/>
    <w:pPr>
      <w:numPr>
        <w:numId w:val="2"/>
      </w:numPr>
      <w:tabs>
        <w:tab w:val="left" w:pos="851"/>
      </w:tabs>
      <w:ind w:left="0" w:firstLine="567"/>
    </w:pPr>
    <w:rPr>
      <w:u w:val="single"/>
    </w:rPr>
  </w:style>
  <w:style w:type="paragraph" w:customStyle="1" w:styleId="abcdoan">
    <w:name w:val="a b c doan"/>
    <w:basedOn w:val="Normal"/>
    <w:rsid w:val="007D554C"/>
    <w:pPr>
      <w:ind w:firstLine="851"/>
    </w:pPr>
  </w:style>
  <w:style w:type="paragraph" w:customStyle="1" w:styleId="123-">
    <w:name w:val="1 2 3 -"/>
    <w:basedOn w:val="Normal"/>
    <w:rsid w:val="007D554C"/>
    <w:pPr>
      <w:numPr>
        <w:numId w:val="3"/>
      </w:numPr>
      <w:tabs>
        <w:tab w:val="left" w:pos="851"/>
      </w:tabs>
      <w:ind w:left="0" w:firstLine="567"/>
    </w:pPr>
  </w:style>
  <w:style w:type="paragraph" w:customStyle="1" w:styleId="IIIIIIdoan">
    <w:name w:val="I II III doan"/>
    <w:basedOn w:val="Normal"/>
    <w:rsid w:val="007D554C"/>
    <w:pPr>
      <w:ind w:firstLine="308"/>
    </w:pPr>
  </w:style>
  <w:style w:type="paragraph" w:customStyle="1" w:styleId="IIIIII-">
    <w:name w:val="I II III -"/>
    <w:basedOn w:val="Normal"/>
    <w:rsid w:val="007D554C"/>
    <w:pPr>
      <w:numPr>
        <w:numId w:val="8"/>
      </w:numPr>
      <w:tabs>
        <w:tab w:val="left" w:pos="567"/>
      </w:tabs>
      <w:ind w:left="0" w:firstLine="284"/>
    </w:pPr>
  </w:style>
  <w:style w:type="paragraph" w:customStyle="1" w:styleId="chim">
    <w:name w:val="chim"/>
    <w:basedOn w:val="Normal"/>
    <w:rsid w:val="007D554C"/>
    <w:pPr>
      <w:spacing w:before="120" w:after="360"/>
      <w:jc w:val="center"/>
    </w:pPr>
    <w:rPr>
      <w:sz w:val="26"/>
    </w:rPr>
  </w:style>
  <w:style w:type="character" w:customStyle="1" w:styleId="Heading2Char">
    <w:name w:val="Heading 2 Char"/>
    <w:link w:val="Heading2"/>
    <w:semiHidden/>
    <w:rsid w:val="007D554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7D554C"/>
    <w:rPr>
      <w:rFonts w:ascii="Calibri" w:hAnsi="Calibri"/>
      <w:b/>
      <w:bCs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D554C"/>
    <w:pPr>
      <w:spacing w:line="240" w:lineRule="auto"/>
      <w:ind w:firstLine="540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IndentChar">
    <w:name w:val="Body Text Indent Char"/>
    <w:link w:val="BodyTextIndent"/>
    <w:rsid w:val="007D554C"/>
    <w:rPr>
      <w:rFonts w:ascii="VNI-Times" w:hAnsi="VNI-Times"/>
      <w:sz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D554C"/>
    <w:pPr>
      <w:spacing w:line="240" w:lineRule="auto"/>
      <w:ind w:left="126" w:firstLine="540"/>
    </w:pPr>
    <w:rPr>
      <w:rFonts w:ascii="VNI-Times" w:eastAsia="Times New Roman" w:hAnsi="VNI-Times"/>
      <w:sz w:val="24"/>
      <w:szCs w:val="20"/>
    </w:rPr>
  </w:style>
  <w:style w:type="character" w:customStyle="1" w:styleId="BodyTextIndent2Char">
    <w:name w:val="Body Text Indent 2 Char"/>
    <w:link w:val="BodyTextIndent2"/>
    <w:rsid w:val="007D554C"/>
    <w:rPr>
      <w:rFonts w:ascii="VNI-Times" w:hAnsi="VNI-Times"/>
      <w:sz w:val="24"/>
      <w:lang w:val="en-US" w:eastAsia="en-US" w:bidi="ar-SA"/>
    </w:rPr>
  </w:style>
  <w:style w:type="paragraph" w:customStyle="1" w:styleId="IIIIII0">
    <w:name w:val="I II III +"/>
    <w:basedOn w:val="Normal"/>
    <w:rsid w:val="007D554C"/>
    <w:pPr>
      <w:numPr>
        <w:numId w:val="4"/>
      </w:numPr>
      <w:tabs>
        <w:tab w:val="left" w:pos="1134"/>
      </w:tabs>
      <w:ind w:left="0" w:firstLine="851"/>
    </w:pPr>
  </w:style>
  <w:style w:type="character" w:customStyle="1" w:styleId="Heading1Char">
    <w:name w:val="Heading 1 Char"/>
    <w:link w:val="Heading1"/>
    <w:rsid w:val="007D554C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customStyle="1" w:styleId="PHUDE">
    <w:name w:val="@PHU DE"/>
    <w:basedOn w:val="Normal"/>
    <w:rsid w:val="007D554C"/>
    <w:pPr>
      <w:spacing w:after="240"/>
      <w:jc w:val="center"/>
    </w:pPr>
    <w:rPr>
      <w:i/>
      <w:sz w:val="24"/>
    </w:rPr>
  </w:style>
  <w:style w:type="character" w:customStyle="1" w:styleId="Heading6Char">
    <w:name w:val="Heading 6 Char"/>
    <w:link w:val="Heading6"/>
    <w:semiHidden/>
    <w:rsid w:val="007D554C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7D554C"/>
    <w:pPr>
      <w:spacing w:after="120" w:line="240" w:lineRule="auto"/>
      <w:ind w:left="360"/>
      <w:jc w:val="left"/>
    </w:pPr>
    <w:rPr>
      <w:rFonts w:ascii="VNI-Times" w:eastAsia="Times New Roman" w:hAnsi="VNI-Times"/>
      <w:sz w:val="16"/>
      <w:szCs w:val="16"/>
    </w:rPr>
  </w:style>
  <w:style w:type="character" w:customStyle="1" w:styleId="BodyTextIndent3Char">
    <w:name w:val="Body Text Indent 3 Char"/>
    <w:link w:val="BodyTextIndent3"/>
    <w:rsid w:val="007D554C"/>
    <w:rPr>
      <w:rFonts w:ascii="VNI-Times" w:hAnsi="VNI-Times"/>
      <w:sz w:val="16"/>
      <w:szCs w:val="16"/>
      <w:lang w:val="en-US" w:eastAsia="en-US" w:bidi="ar-SA"/>
    </w:rPr>
  </w:style>
  <w:style w:type="paragraph" w:customStyle="1" w:styleId="123-0">
    <w:name w:val="1 2 3 - +"/>
    <w:basedOn w:val="Normal"/>
    <w:rsid w:val="007D554C"/>
    <w:pPr>
      <w:numPr>
        <w:numId w:val="5"/>
      </w:numPr>
      <w:tabs>
        <w:tab w:val="left" w:pos="1134"/>
      </w:tabs>
      <w:ind w:left="0" w:firstLine="851"/>
    </w:pPr>
  </w:style>
  <w:style w:type="character" w:customStyle="1" w:styleId="Heading5Char">
    <w:name w:val="Heading 5 Char"/>
    <w:link w:val="Heading5"/>
    <w:semiHidden/>
    <w:rsid w:val="007D554C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customStyle="1" w:styleId="abc0">
    <w:name w:val="a b c +"/>
    <w:basedOn w:val="abcdoan"/>
    <w:rsid w:val="007D554C"/>
    <w:pPr>
      <w:numPr>
        <w:numId w:val="6"/>
      </w:numPr>
      <w:tabs>
        <w:tab w:val="left" w:pos="1134"/>
      </w:tabs>
      <w:ind w:left="0" w:firstLine="851"/>
    </w:pPr>
  </w:style>
  <w:style w:type="paragraph" w:styleId="ListParagraph">
    <w:name w:val="List Paragraph"/>
    <w:basedOn w:val="Normal"/>
    <w:uiPriority w:val="34"/>
    <w:qFormat/>
    <w:rsid w:val="007D554C"/>
    <w:pPr>
      <w:ind w:left="720"/>
    </w:pPr>
  </w:style>
  <w:style w:type="paragraph" w:styleId="BodyText">
    <w:name w:val="Body Text"/>
    <w:basedOn w:val="Normal"/>
    <w:link w:val="BodyTextChar"/>
    <w:rsid w:val="007D554C"/>
    <w:pPr>
      <w:spacing w:after="120" w:line="240" w:lineRule="auto"/>
      <w:jc w:val="left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"/>
    <w:rsid w:val="007D554C"/>
    <w:rPr>
      <w:rFonts w:ascii="VNI-Times" w:hAnsi="VNI-Times"/>
      <w:sz w:val="24"/>
      <w:szCs w:val="24"/>
      <w:lang w:val="en-US" w:eastAsia="en-US" w:bidi="ar-SA"/>
    </w:rPr>
  </w:style>
  <w:style w:type="paragraph" w:customStyle="1" w:styleId="-">
    <w:name w:val="+ -"/>
    <w:basedOn w:val="Normal"/>
    <w:rsid w:val="007D554C"/>
    <w:pPr>
      <w:numPr>
        <w:numId w:val="9"/>
      </w:numPr>
      <w:tabs>
        <w:tab w:val="left" w:pos="1134"/>
      </w:tabs>
      <w:ind w:left="0" w:firstLine="851"/>
    </w:pPr>
  </w:style>
  <w:style w:type="paragraph" w:styleId="BalloonText">
    <w:name w:val="Balloon Text"/>
    <w:basedOn w:val="Normal"/>
    <w:link w:val="BalloonTextChar"/>
    <w:rsid w:val="00883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739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3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15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6F27-6785-477A-AE3A-D5E70227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Bài 1: ĐIỆN NĂNG - NGHỀ ĐIỆN</vt:lpstr>
      <vt:lpstr>Bài 1: ĐIỆN NĂNG - NGHỀ ĐIỆN</vt:lpstr>
    </vt:vector>
  </TitlesOfParts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1: ĐIỆN NĂNG - NGHỀ ĐIỆN</dc:title>
  <dc:creator>NgHuuTuan</dc:creator>
  <cp:lastModifiedBy>PV</cp:lastModifiedBy>
  <cp:revision>10</cp:revision>
  <cp:lastPrinted>2015-01-26T07:52:00Z</cp:lastPrinted>
  <dcterms:created xsi:type="dcterms:W3CDTF">2020-03-31T01:11:00Z</dcterms:created>
  <dcterms:modified xsi:type="dcterms:W3CDTF">2021-02-01T11:02:00Z</dcterms:modified>
</cp:coreProperties>
</file>